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F48E66" w14:textId="02A515EF" w:rsidR="006B74FF" w:rsidRDefault="00821897" w:rsidP="006B74FF">
      <w:pPr>
        <w:jc w:val="center"/>
        <w:rPr>
          <w:sz w:val="32"/>
          <w:szCs w:val="32"/>
          <w:lang w:val="en-US"/>
        </w:rPr>
      </w:pPr>
      <w:r w:rsidRPr="006B74FF">
        <w:rPr>
          <w:sz w:val="32"/>
          <w:szCs w:val="32"/>
        </w:rPr>
        <w:t>Расчет материалов</w:t>
      </w:r>
      <w:r w:rsidR="0042262D" w:rsidRPr="0042262D">
        <w:rPr>
          <w:sz w:val="32"/>
          <w:szCs w:val="32"/>
        </w:rPr>
        <w:t xml:space="preserve"> </w:t>
      </w:r>
      <w:r w:rsidR="0042262D">
        <w:rPr>
          <w:sz w:val="32"/>
          <w:szCs w:val="32"/>
          <w:lang w:val="en-US"/>
        </w:rPr>
        <w:t>E-062</w:t>
      </w:r>
    </w:p>
    <w:p w14:paraId="1247187E" w14:textId="77777777" w:rsidR="0042262D" w:rsidRPr="0042262D" w:rsidRDefault="0042262D" w:rsidP="006B74FF">
      <w:pPr>
        <w:jc w:val="center"/>
        <w:rPr>
          <w:sz w:val="32"/>
          <w:szCs w:val="32"/>
          <w:lang w:val="en-US"/>
        </w:rPr>
      </w:pPr>
    </w:p>
    <w:p w14:paraId="7E2E81A9" w14:textId="7E43671D" w:rsidR="00821897" w:rsidRPr="006B74FF" w:rsidRDefault="00287572" w:rsidP="00821897">
      <w:pPr>
        <w:rPr>
          <w:sz w:val="28"/>
          <w:szCs w:val="28"/>
          <w:vertAlign w:val="superscript"/>
        </w:rPr>
      </w:pPr>
      <w:r w:rsidRPr="006B74FF">
        <w:rPr>
          <w:sz w:val="28"/>
          <w:szCs w:val="28"/>
        </w:rPr>
        <w:t>1</w:t>
      </w:r>
      <w:r w:rsidR="00821897" w:rsidRPr="006B74FF">
        <w:rPr>
          <w:sz w:val="28"/>
          <w:szCs w:val="28"/>
        </w:rPr>
        <w:t>.</w:t>
      </w:r>
      <w:r w:rsidR="006B74FF">
        <w:rPr>
          <w:sz w:val="28"/>
          <w:szCs w:val="28"/>
        </w:rPr>
        <w:t xml:space="preserve"> </w:t>
      </w:r>
      <w:r w:rsidR="00BD0535" w:rsidRPr="006B74FF">
        <w:rPr>
          <w:sz w:val="28"/>
          <w:szCs w:val="28"/>
        </w:rPr>
        <w:t>Фундамент</w:t>
      </w:r>
      <w:r w:rsidRPr="006B74FF">
        <w:rPr>
          <w:sz w:val="28"/>
          <w:szCs w:val="28"/>
        </w:rPr>
        <w:t>, стены цокольного этажа</w:t>
      </w:r>
      <w:r w:rsidR="00581BCE" w:rsidRPr="006B74FF">
        <w:rPr>
          <w:sz w:val="28"/>
          <w:szCs w:val="28"/>
        </w:rPr>
        <w:t xml:space="preserve"> </w:t>
      </w:r>
      <w:r w:rsidR="00BD0535" w:rsidRPr="006B74FF">
        <w:rPr>
          <w:sz w:val="28"/>
          <w:szCs w:val="28"/>
        </w:rPr>
        <w:t>(</w:t>
      </w:r>
      <w:r w:rsidR="00D2322B" w:rsidRPr="006B74FF">
        <w:rPr>
          <w:sz w:val="28"/>
          <w:szCs w:val="28"/>
        </w:rPr>
        <w:t xml:space="preserve">глубина </w:t>
      </w:r>
      <w:r w:rsidRPr="006B74FF">
        <w:rPr>
          <w:sz w:val="28"/>
          <w:szCs w:val="28"/>
        </w:rPr>
        <w:t xml:space="preserve">3100 </w:t>
      </w:r>
      <w:r w:rsidR="006B74FF">
        <w:rPr>
          <w:sz w:val="28"/>
          <w:szCs w:val="28"/>
        </w:rPr>
        <w:t>мм</w:t>
      </w:r>
      <w:r w:rsidRPr="006B74FF">
        <w:rPr>
          <w:sz w:val="28"/>
          <w:szCs w:val="28"/>
        </w:rPr>
        <w:t>,</w:t>
      </w:r>
      <w:r w:rsidR="006B74FF">
        <w:rPr>
          <w:sz w:val="28"/>
          <w:szCs w:val="28"/>
        </w:rPr>
        <w:t xml:space="preserve"> </w:t>
      </w:r>
      <w:r w:rsidRPr="006B74FF">
        <w:rPr>
          <w:sz w:val="28"/>
          <w:szCs w:val="28"/>
        </w:rPr>
        <w:t>толщина 500</w:t>
      </w:r>
      <w:r w:rsidR="006B74FF">
        <w:rPr>
          <w:sz w:val="28"/>
          <w:szCs w:val="28"/>
        </w:rPr>
        <w:t xml:space="preserve"> </w:t>
      </w:r>
      <w:r w:rsidRPr="006B74FF">
        <w:rPr>
          <w:sz w:val="28"/>
          <w:szCs w:val="28"/>
        </w:rPr>
        <w:t>мм и 400</w:t>
      </w:r>
      <w:r w:rsidR="006B74FF">
        <w:rPr>
          <w:sz w:val="28"/>
          <w:szCs w:val="28"/>
        </w:rPr>
        <w:t xml:space="preserve"> </w:t>
      </w:r>
      <w:r w:rsidR="00581BCE" w:rsidRPr="006B74FF">
        <w:rPr>
          <w:sz w:val="28"/>
          <w:szCs w:val="28"/>
        </w:rPr>
        <w:t>мм</w:t>
      </w:r>
      <w:r w:rsidR="00BD0535" w:rsidRPr="006B74FF">
        <w:rPr>
          <w:sz w:val="28"/>
          <w:szCs w:val="28"/>
        </w:rPr>
        <w:t>)-</w:t>
      </w:r>
      <w:r w:rsidRPr="006B74FF">
        <w:rPr>
          <w:sz w:val="28"/>
          <w:szCs w:val="28"/>
        </w:rPr>
        <w:t>111</w:t>
      </w:r>
      <w:r w:rsidR="00BD0535" w:rsidRPr="006B74FF">
        <w:rPr>
          <w:sz w:val="28"/>
          <w:szCs w:val="28"/>
        </w:rPr>
        <w:t>,</w:t>
      </w:r>
      <w:r w:rsidRPr="006B74FF">
        <w:rPr>
          <w:sz w:val="28"/>
          <w:szCs w:val="28"/>
        </w:rPr>
        <w:t>97</w:t>
      </w:r>
      <w:r w:rsidR="006B74FF">
        <w:rPr>
          <w:sz w:val="28"/>
          <w:szCs w:val="28"/>
        </w:rPr>
        <w:t xml:space="preserve"> </w:t>
      </w:r>
      <w:r w:rsidR="00BD0535" w:rsidRPr="006B74FF">
        <w:rPr>
          <w:sz w:val="28"/>
          <w:szCs w:val="28"/>
        </w:rPr>
        <w:t>м</w:t>
      </w:r>
      <w:r w:rsidR="00BD0535" w:rsidRPr="006B74FF">
        <w:rPr>
          <w:sz w:val="28"/>
          <w:szCs w:val="28"/>
          <w:vertAlign w:val="superscript"/>
        </w:rPr>
        <w:t>3</w:t>
      </w:r>
    </w:p>
    <w:p w14:paraId="4C145281" w14:textId="27C651F8" w:rsidR="004E42A5" w:rsidRPr="006B74FF" w:rsidRDefault="00766ACE" w:rsidP="00821897">
      <w:pPr>
        <w:rPr>
          <w:sz w:val="28"/>
          <w:szCs w:val="28"/>
        </w:rPr>
      </w:pPr>
      <w:r w:rsidRPr="006B74FF">
        <w:rPr>
          <w:sz w:val="28"/>
          <w:szCs w:val="28"/>
        </w:rPr>
        <w:t>2</w:t>
      </w:r>
      <w:r w:rsidR="00B171D5" w:rsidRPr="006B74FF">
        <w:rPr>
          <w:sz w:val="28"/>
          <w:szCs w:val="28"/>
        </w:rPr>
        <w:t>.</w:t>
      </w:r>
      <w:r w:rsidR="006B74FF">
        <w:rPr>
          <w:sz w:val="28"/>
          <w:szCs w:val="28"/>
        </w:rPr>
        <w:t xml:space="preserve"> </w:t>
      </w:r>
      <w:r w:rsidR="00287572" w:rsidRPr="006B74FF">
        <w:rPr>
          <w:sz w:val="28"/>
          <w:szCs w:val="28"/>
        </w:rPr>
        <w:t>Стен</w:t>
      </w:r>
      <w:r w:rsidR="006B74FF">
        <w:rPr>
          <w:sz w:val="28"/>
          <w:szCs w:val="28"/>
        </w:rPr>
        <w:t>ы</w:t>
      </w:r>
      <w:r w:rsidR="00287572" w:rsidRPr="006B74FF">
        <w:rPr>
          <w:sz w:val="28"/>
          <w:szCs w:val="28"/>
        </w:rPr>
        <w:t xml:space="preserve"> цокольного этажа, 200</w:t>
      </w:r>
      <w:r w:rsidR="006B74FF">
        <w:rPr>
          <w:sz w:val="28"/>
          <w:szCs w:val="28"/>
        </w:rPr>
        <w:t xml:space="preserve"> </w:t>
      </w:r>
      <w:r w:rsidR="00287572" w:rsidRPr="006B74FF">
        <w:rPr>
          <w:sz w:val="28"/>
          <w:szCs w:val="28"/>
        </w:rPr>
        <w:t>мм-4,65</w:t>
      </w:r>
      <w:r w:rsidR="006B74FF">
        <w:rPr>
          <w:sz w:val="28"/>
          <w:szCs w:val="28"/>
        </w:rPr>
        <w:t xml:space="preserve"> </w:t>
      </w:r>
      <w:r w:rsidR="00287572" w:rsidRPr="006B74FF">
        <w:rPr>
          <w:sz w:val="28"/>
          <w:szCs w:val="28"/>
        </w:rPr>
        <w:t>м</w:t>
      </w:r>
      <w:r w:rsidR="00287572" w:rsidRPr="006B74FF">
        <w:rPr>
          <w:sz w:val="28"/>
          <w:szCs w:val="28"/>
          <w:vertAlign w:val="superscript"/>
        </w:rPr>
        <w:t>3</w:t>
      </w:r>
    </w:p>
    <w:p w14:paraId="42AE079D" w14:textId="0C9AC00C" w:rsidR="004E42A5" w:rsidRPr="006B74FF" w:rsidRDefault="00766ACE" w:rsidP="00821897">
      <w:pPr>
        <w:rPr>
          <w:sz w:val="28"/>
          <w:szCs w:val="28"/>
          <w:vertAlign w:val="superscript"/>
        </w:rPr>
      </w:pPr>
      <w:r w:rsidRPr="006B74FF">
        <w:rPr>
          <w:sz w:val="28"/>
          <w:szCs w:val="28"/>
        </w:rPr>
        <w:t>3</w:t>
      </w:r>
      <w:r w:rsidR="00B171D5" w:rsidRPr="006B74FF">
        <w:rPr>
          <w:sz w:val="28"/>
          <w:szCs w:val="28"/>
        </w:rPr>
        <w:t>.</w:t>
      </w:r>
      <w:r w:rsidR="006B74FF">
        <w:rPr>
          <w:sz w:val="28"/>
          <w:szCs w:val="28"/>
        </w:rPr>
        <w:t xml:space="preserve"> </w:t>
      </w:r>
      <w:r w:rsidR="00287572" w:rsidRPr="006B74FF">
        <w:rPr>
          <w:sz w:val="28"/>
          <w:szCs w:val="28"/>
        </w:rPr>
        <w:t>Перегородки цокольного этажа,</w:t>
      </w:r>
      <w:r w:rsidR="006B74FF">
        <w:rPr>
          <w:sz w:val="28"/>
          <w:szCs w:val="28"/>
        </w:rPr>
        <w:t xml:space="preserve"> </w:t>
      </w:r>
      <w:r w:rsidR="00287572" w:rsidRPr="006B74FF">
        <w:rPr>
          <w:sz w:val="28"/>
          <w:szCs w:val="28"/>
        </w:rPr>
        <w:t>100мм-5,27</w:t>
      </w:r>
      <w:r w:rsidR="006B74FF">
        <w:rPr>
          <w:sz w:val="28"/>
          <w:szCs w:val="28"/>
        </w:rPr>
        <w:t xml:space="preserve"> </w:t>
      </w:r>
      <w:r w:rsidR="00287572" w:rsidRPr="006B74FF">
        <w:rPr>
          <w:sz w:val="28"/>
          <w:szCs w:val="28"/>
        </w:rPr>
        <w:t>м</w:t>
      </w:r>
      <w:r w:rsidR="00287572" w:rsidRPr="006B74FF">
        <w:rPr>
          <w:sz w:val="28"/>
          <w:szCs w:val="28"/>
          <w:vertAlign w:val="superscript"/>
        </w:rPr>
        <w:t>3</w:t>
      </w:r>
    </w:p>
    <w:p w14:paraId="6C120671" w14:textId="12BD8B6E" w:rsidR="00821897" w:rsidRPr="006B74FF" w:rsidRDefault="00766ACE" w:rsidP="00821897">
      <w:pPr>
        <w:rPr>
          <w:sz w:val="28"/>
          <w:szCs w:val="28"/>
        </w:rPr>
      </w:pPr>
      <w:r w:rsidRPr="006B74FF">
        <w:rPr>
          <w:sz w:val="28"/>
          <w:szCs w:val="28"/>
        </w:rPr>
        <w:t>4</w:t>
      </w:r>
      <w:r w:rsidR="00B171D5" w:rsidRPr="006B74FF">
        <w:rPr>
          <w:sz w:val="28"/>
          <w:szCs w:val="28"/>
        </w:rPr>
        <w:t>.</w:t>
      </w:r>
      <w:r w:rsidR="006B74FF">
        <w:rPr>
          <w:sz w:val="28"/>
          <w:szCs w:val="28"/>
        </w:rPr>
        <w:t xml:space="preserve"> </w:t>
      </w:r>
      <w:r w:rsidR="00287572" w:rsidRPr="006B74FF">
        <w:rPr>
          <w:sz w:val="28"/>
          <w:szCs w:val="28"/>
        </w:rPr>
        <w:t>Наружные стены первого этажа</w:t>
      </w:r>
      <w:r w:rsidR="00C828AC" w:rsidRPr="006B74FF">
        <w:rPr>
          <w:sz w:val="28"/>
          <w:szCs w:val="28"/>
        </w:rPr>
        <w:t>, блок 400 мм-54,01</w:t>
      </w:r>
      <w:r w:rsidR="006B74FF">
        <w:rPr>
          <w:sz w:val="28"/>
          <w:szCs w:val="28"/>
        </w:rPr>
        <w:t xml:space="preserve"> </w:t>
      </w:r>
      <w:r w:rsidR="00C828AC" w:rsidRPr="006B74FF">
        <w:rPr>
          <w:sz w:val="28"/>
          <w:szCs w:val="28"/>
        </w:rPr>
        <w:t>м</w:t>
      </w:r>
      <w:r w:rsidR="00C828AC" w:rsidRPr="006B74FF">
        <w:rPr>
          <w:sz w:val="28"/>
          <w:szCs w:val="28"/>
          <w:vertAlign w:val="superscript"/>
        </w:rPr>
        <w:t>3</w:t>
      </w:r>
    </w:p>
    <w:p w14:paraId="36BFFE0C" w14:textId="0C9A33AF" w:rsidR="00C828AC" w:rsidRPr="006B74FF" w:rsidRDefault="00766ACE" w:rsidP="00821897">
      <w:pPr>
        <w:rPr>
          <w:sz w:val="28"/>
          <w:szCs w:val="28"/>
        </w:rPr>
      </w:pPr>
      <w:r w:rsidRPr="006B74FF">
        <w:rPr>
          <w:sz w:val="28"/>
          <w:szCs w:val="28"/>
        </w:rPr>
        <w:t>5</w:t>
      </w:r>
      <w:r w:rsidR="00C828AC" w:rsidRPr="006B74FF">
        <w:rPr>
          <w:sz w:val="28"/>
          <w:szCs w:val="28"/>
        </w:rPr>
        <w:t>. Наружные стены первого этажа, кирпич 120</w:t>
      </w:r>
      <w:r w:rsidR="006B74FF">
        <w:rPr>
          <w:sz w:val="28"/>
          <w:szCs w:val="28"/>
        </w:rPr>
        <w:t xml:space="preserve"> </w:t>
      </w:r>
      <w:r w:rsidRPr="006B74FF">
        <w:rPr>
          <w:sz w:val="28"/>
          <w:szCs w:val="28"/>
        </w:rPr>
        <w:t>мм</w:t>
      </w:r>
      <w:r w:rsidR="00C828AC" w:rsidRPr="006B74FF">
        <w:rPr>
          <w:sz w:val="28"/>
          <w:szCs w:val="28"/>
        </w:rPr>
        <w:t>-16,33</w:t>
      </w:r>
      <w:r w:rsidR="006B74FF">
        <w:rPr>
          <w:sz w:val="28"/>
          <w:szCs w:val="28"/>
        </w:rPr>
        <w:t xml:space="preserve"> </w:t>
      </w:r>
      <w:r w:rsidRPr="006B74FF">
        <w:rPr>
          <w:sz w:val="28"/>
          <w:szCs w:val="28"/>
        </w:rPr>
        <w:t>м</w:t>
      </w:r>
      <w:r w:rsidRPr="006B74FF">
        <w:rPr>
          <w:sz w:val="28"/>
          <w:szCs w:val="28"/>
          <w:vertAlign w:val="superscript"/>
        </w:rPr>
        <w:t>3</w:t>
      </w:r>
    </w:p>
    <w:p w14:paraId="26E44222" w14:textId="31C5CEC5" w:rsidR="00C828AC" w:rsidRPr="006B74FF" w:rsidRDefault="00766ACE" w:rsidP="00821897">
      <w:pPr>
        <w:rPr>
          <w:sz w:val="28"/>
          <w:szCs w:val="28"/>
        </w:rPr>
      </w:pPr>
      <w:r w:rsidRPr="006B74FF">
        <w:rPr>
          <w:sz w:val="28"/>
          <w:szCs w:val="28"/>
        </w:rPr>
        <w:t>6</w:t>
      </w:r>
      <w:r w:rsidR="00C828AC" w:rsidRPr="006B74FF">
        <w:rPr>
          <w:sz w:val="28"/>
          <w:szCs w:val="28"/>
        </w:rPr>
        <w:t>. Несущие стены первого этажа, 400</w:t>
      </w:r>
      <w:r w:rsidR="006B74FF">
        <w:rPr>
          <w:sz w:val="28"/>
          <w:szCs w:val="28"/>
        </w:rPr>
        <w:t xml:space="preserve"> </w:t>
      </w:r>
      <w:r w:rsidR="00C828AC" w:rsidRPr="006B74FF">
        <w:rPr>
          <w:sz w:val="28"/>
          <w:szCs w:val="28"/>
        </w:rPr>
        <w:t>мм-22,64</w:t>
      </w:r>
      <w:r w:rsidR="006B74FF">
        <w:rPr>
          <w:sz w:val="28"/>
          <w:szCs w:val="28"/>
        </w:rPr>
        <w:t xml:space="preserve"> </w:t>
      </w:r>
      <w:r w:rsidRPr="006B74FF">
        <w:rPr>
          <w:sz w:val="28"/>
          <w:szCs w:val="28"/>
        </w:rPr>
        <w:t>м</w:t>
      </w:r>
      <w:r w:rsidRPr="006B74FF">
        <w:rPr>
          <w:sz w:val="28"/>
          <w:szCs w:val="28"/>
          <w:vertAlign w:val="superscript"/>
        </w:rPr>
        <w:t>3</w:t>
      </w:r>
    </w:p>
    <w:p w14:paraId="0A8E0F78" w14:textId="29B8CE0F" w:rsidR="00821897" w:rsidRPr="006B74FF" w:rsidRDefault="00B171D5" w:rsidP="00821897">
      <w:pPr>
        <w:rPr>
          <w:sz w:val="28"/>
          <w:szCs w:val="28"/>
        </w:rPr>
      </w:pPr>
      <w:r w:rsidRPr="006B74FF">
        <w:rPr>
          <w:sz w:val="28"/>
          <w:szCs w:val="28"/>
        </w:rPr>
        <w:t>7</w:t>
      </w:r>
      <w:r w:rsidR="00821897" w:rsidRPr="006B74FF">
        <w:rPr>
          <w:sz w:val="28"/>
          <w:szCs w:val="28"/>
        </w:rPr>
        <w:t>.</w:t>
      </w:r>
      <w:r w:rsidR="006B74FF">
        <w:rPr>
          <w:sz w:val="28"/>
          <w:szCs w:val="28"/>
        </w:rPr>
        <w:t xml:space="preserve"> </w:t>
      </w:r>
      <w:r w:rsidR="00C828AC" w:rsidRPr="006B74FF">
        <w:rPr>
          <w:sz w:val="28"/>
          <w:szCs w:val="28"/>
        </w:rPr>
        <w:t>Перегородки первого этажа, 200 мм-2,04</w:t>
      </w:r>
      <w:r w:rsidR="006B74FF">
        <w:rPr>
          <w:sz w:val="28"/>
          <w:szCs w:val="28"/>
        </w:rPr>
        <w:t xml:space="preserve"> </w:t>
      </w:r>
      <w:r w:rsidR="00C828AC" w:rsidRPr="006B74FF">
        <w:rPr>
          <w:sz w:val="28"/>
          <w:szCs w:val="28"/>
        </w:rPr>
        <w:t>м</w:t>
      </w:r>
      <w:r w:rsidR="00766ACE" w:rsidRPr="006B74FF">
        <w:rPr>
          <w:sz w:val="28"/>
          <w:szCs w:val="28"/>
          <w:vertAlign w:val="superscript"/>
        </w:rPr>
        <w:t>3</w:t>
      </w:r>
    </w:p>
    <w:p w14:paraId="3364CA58" w14:textId="255E3234" w:rsidR="00C828AC" w:rsidRPr="006B74FF" w:rsidRDefault="00C828AC" w:rsidP="00821897">
      <w:pPr>
        <w:rPr>
          <w:sz w:val="28"/>
          <w:szCs w:val="28"/>
        </w:rPr>
      </w:pPr>
      <w:r w:rsidRPr="006B74FF">
        <w:rPr>
          <w:sz w:val="28"/>
          <w:szCs w:val="28"/>
        </w:rPr>
        <w:t>8. Перегородки первого этажа, 100 мм-7,72</w:t>
      </w:r>
      <w:r w:rsidR="006B74FF">
        <w:rPr>
          <w:sz w:val="28"/>
          <w:szCs w:val="28"/>
        </w:rPr>
        <w:t xml:space="preserve"> </w:t>
      </w:r>
      <w:r w:rsidRPr="006B74FF">
        <w:rPr>
          <w:sz w:val="28"/>
          <w:szCs w:val="28"/>
        </w:rPr>
        <w:t>м</w:t>
      </w:r>
      <w:r w:rsidR="00766ACE" w:rsidRPr="006B74FF">
        <w:rPr>
          <w:sz w:val="28"/>
          <w:szCs w:val="28"/>
          <w:vertAlign w:val="superscript"/>
        </w:rPr>
        <w:t>3</w:t>
      </w:r>
    </w:p>
    <w:p w14:paraId="0296DB2C" w14:textId="2640F75B" w:rsidR="00C828AC" w:rsidRPr="006B74FF" w:rsidRDefault="00C828AC" w:rsidP="00821897">
      <w:pPr>
        <w:rPr>
          <w:sz w:val="28"/>
          <w:szCs w:val="28"/>
          <w:vertAlign w:val="superscript"/>
        </w:rPr>
      </w:pPr>
      <w:r w:rsidRPr="006B74FF">
        <w:rPr>
          <w:sz w:val="28"/>
          <w:szCs w:val="28"/>
        </w:rPr>
        <w:t xml:space="preserve">9. </w:t>
      </w:r>
      <w:r w:rsidR="00766ACE" w:rsidRPr="006B74FF">
        <w:rPr>
          <w:sz w:val="28"/>
          <w:szCs w:val="28"/>
        </w:rPr>
        <w:t>Колонны 400</w:t>
      </w:r>
      <w:r w:rsidR="006B74FF">
        <w:rPr>
          <w:sz w:val="28"/>
          <w:szCs w:val="28"/>
        </w:rPr>
        <w:t>х</w:t>
      </w:r>
      <w:r w:rsidR="00766ACE" w:rsidRPr="006B74FF">
        <w:rPr>
          <w:sz w:val="28"/>
          <w:szCs w:val="28"/>
        </w:rPr>
        <w:t>400</w:t>
      </w:r>
      <w:r w:rsidR="006B74FF">
        <w:rPr>
          <w:sz w:val="28"/>
          <w:szCs w:val="28"/>
        </w:rPr>
        <w:t xml:space="preserve"> </w:t>
      </w:r>
      <w:r w:rsidR="00766ACE" w:rsidRPr="006B74FF">
        <w:rPr>
          <w:sz w:val="28"/>
          <w:szCs w:val="28"/>
        </w:rPr>
        <w:t>мм-0,9</w:t>
      </w:r>
      <w:r w:rsidR="006B74FF">
        <w:rPr>
          <w:sz w:val="28"/>
          <w:szCs w:val="28"/>
        </w:rPr>
        <w:t xml:space="preserve"> </w:t>
      </w:r>
      <w:r w:rsidR="00766ACE" w:rsidRPr="006B74FF">
        <w:rPr>
          <w:sz w:val="28"/>
          <w:szCs w:val="28"/>
        </w:rPr>
        <w:t>м</w:t>
      </w:r>
      <w:r w:rsidR="00766ACE" w:rsidRPr="006B74FF">
        <w:rPr>
          <w:sz w:val="28"/>
          <w:szCs w:val="28"/>
          <w:vertAlign w:val="superscript"/>
        </w:rPr>
        <w:t>3</w:t>
      </w:r>
    </w:p>
    <w:p w14:paraId="1CFC540E" w14:textId="7BC74221" w:rsidR="00766ACE" w:rsidRPr="006B74FF" w:rsidRDefault="00766ACE" w:rsidP="00821897">
      <w:pPr>
        <w:rPr>
          <w:sz w:val="28"/>
          <w:szCs w:val="28"/>
          <w:vertAlign w:val="superscript"/>
        </w:rPr>
      </w:pPr>
      <w:r w:rsidRPr="006B74FF">
        <w:rPr>
          <w:sz w:val="28"/>
          <w:szCs w:val="28"/>
        </w:rPr>
        <w:t>10.</w:t>
      </w:r>
      <w:r w:rsidR="006B74FF">
        <w:rPr>
          <w:sz w:val="28"/>
          <w:szCs w:val="28"/>
        </w:rPr>
        <w:t xml:space="preserve"> </w:t>
      </w:r>
      <w:r w:rsidRPr="006B74FF">
        <w:rPr>
          <w:sz w:val="28"/>
          <w:szCs w:val="28"/>
        </w:rPr>
        <w:t>Кровля</w:t>
      </w:r>
      <w:r w:rsidR="006B74FF">
        <w:rPr>
          <w:sz w:val="28"/>
          <w:szCs w:val="28"/>
        </w:rPr>
        <w:t>-</w:t>
      </w:r>
      <w:r w:rsidRPr="006B74FF">
        <w:rPr>
          <w:sz w:val="28"/>
          <w:szCs w:val="28"/>
        </w:rPr>
        <w:t>286,88</w:t>
      </w:r>
      <w:r w:rsidR="006B74FF">
        <w:rPr>
          <w:sz w:val="28"/>
          <w:szCs w:val="28"/>
        </w:rPr>
        <w:t xml:space="preserve"> </w:t>
      </w:r>
      <w:r w:rsidRPr="006B74FF">
        <w:rPr>
          <w:sz w:val="28"/>
          <w:szCs w:val="28"/>
        </w:rPr>
        <w:t>м</w:t>
      </w:r>
      <w:r w:rsidRPr="006B74FF">
        <w:rPr>
          <w:sz w:val="28"/>
          <w:szCs w:val="28"/>
          <w:vertAlign w:val="superscript"/>
        </w:rPr>
        <w:t>2</w:t>
      </w:r>
    </w:p>
    <w:p w14:paraId="06F43029" w14:textId="6D966653" w:rsidR="00821897" w:rsidRDefault="00821897" w:rsidP="00821897"/>
    <w:sectPr w:rsidR="008218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1897"/>
    <w:rsid w:val="00287572"/>
    <w:rsid w:val="003523AE"/>
    <w:rsid w:val="003B49C5"/>
    <w:rsid w:val="0042262D"/>
    <w:rsid w:val="004E42A5"/>
    <w:rsid w:val="00581BCE"/>
    <w:rsid w:val="006B74FF"/>
    <w:rsid w:val="00766ACE"/>
    <w:rsid w:val="00821897"/>
    <w:rsid w:val="00852E97"/>
    <w:rsid w:val="00917A37"/>
    <w:rsid w:val="00B171D5"/>
    <w:rsid w:val="00B95EA2"/>
    <w:rsid w:val="00BD0535"/>
    <w:rsid w:val="00C828AC"/>
    <w:rsid w:val="00C951CC"/>
    <w:rsid w:val="00CB1BA6"/>
    <w:rsid w:val="00D2154E"/>
    <w:rsid w:val="00D23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70DC13"/>
  <w15:chartTrackingRefBased/>
  <w15:docId w15:val="{6AF0A987-7A8D-476E-BE2A-F2A474847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75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FnkyMnk</dc:creator>
  <cp:keywords/>
  <dc:description/>
  <cp:lastModifiedBy>honorhunter2021@outlook.com</cp:lastModifiedBy>
  <cp:revision>9</cp:revision>
  <dcterms:created xsi:type="dcterms:W3CDTF">2021-10-04T11:19:00Z</dcterms:created>
  <dcterms:modified xsi:type="dcterms:W3CDTF">2022-02-10T14:35:00Z</dcterms:modified>
</cp:coreProperties>
</file>